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A5" w:rsidRDefault="00A44AA5" w:rsidP="00A44AA5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</w:p>
    <w:p w:rsidR="003E276C" w:rsidRPr="00A44AA5" w:rsidRDefault="00A44AA5" w:rsidP="00A44AA5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A44AA5">
        <w:rPr>
          <w:rFonts w:asciiTheme="majorHAnsi" w:hAnsiTheme="majorHAnsi"/>
          <w:b/>
          <w:sz w:val="24"/>
          <w:szCs w:val="24"/>
        </w:rPr>
        <w:t>REGLEMENTAREA ACCESULUI MASS-MEDIA ÎN SC URODIAMED SRL</w:t>
      </w:r>
    </w:p>
    <w:p w:rsidR="003E276C" w:rsidRPr="003E276C" w:rsidRDefault="003E276C" w:rsidP="003E276C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3E276C" w:rsidRDefault="003E276C" w:rsidP="003E276C">
      <w:pPr>
        <w:pStyle w:val="NoSpacing"/>
        <w:jc w:val="both"/>
        <w:rPr>
          <w:rFonts w:asciiTheme="majorHAnsi" w:hAnsiTheme="majorHAnsi"/>
          <w:sz w:val="20"/>
          <w:szCs w:val="20"/>
        </w:rPr>
      </w:pPr>
      <w:proofErr w:type="spellStart"/>
      <w:r w:rsidRPr="003E276C">
        <w:rPr>
          <w:rFonts w:asciiTheme="majorHAnsi" w:hAnsiTheme="majorHAnsi"/>
          <w:sz w:val="20"/>
          <w:szCs w:val="20"/>
        </w:rPr>
        <w:t>Accesul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reprezentantilor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mass-media in </w:t>
      </w:r>
      <w:proofErr w:type="spellStart"/>
      <w:r w:rsidRPr="003E276C">
        <w:rPr>
          <w:rFonts w:asciiTheme="majorHAnsi" w:hAnsiTheme="majorHAnsi"/>
          <w:sz w:val="20"/>
          <w:szCs w:val="20"/>
        </w:rPr>
        <w:t>unitate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, in </w:t>
      </w:r>
      <w:proofErr w:type="spellStart"/>
      <w:r w:rsidRPr="003E276C">
        <w:rPr>
          <w:rFonts w:asciiTheme="majorHAnsi" w:hAnsiTheme="majorHAnsi"/>
          <w:sz w:val="20"/>
          <w:szCs w:val="20"/>
        </w:rPr>
        <w:t>vederea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inregistrarii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E276C">
        <w:rPr>
          <w:rFonts w:asciiTheme="majorHAnsi" w:hAnsiTheme="majorHAnsi"/>
          <w:sz w:val="20"/>
          <w:szCs w:val="20"/>
        </w:rPr>
        <w:t>fotografierii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sau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film</w:t>
      </w:r>
      <w:r w:rsidR="005F7A7D">
        <w:rPr>
          <w:rFonts w:asciiTheme="majorHAnsi" w:hAnsiTheme="majorHAnsi"/>
          <w:sz w:val="20"/>
          <w:szCs w:val="20"/>
        </w:rPr>
        <w:t>arii</w:t>
      </w:r>
      <w:proofErr w:type="spellEnd"/>
      <w:r w:rsidR="005F7A7D">
        <w:rPr>
          <w:rFonts w:asciiTheme="majorHAnsi" w:hAnsiTheme="majorHAnsi"/>
          <w:sz w:val="20"/>
          <w:szCs w:val="20"/>
        </w:rPr>
        <w:t xml:space="preserve"> se face </w:t>
      </w:r>
      <w:proofErr w:type="spellStart"/>
      <w:r w:rsidR="005F7A7D">
        <w:rPr>
          <w:rFonts w:asciiTheme="majorHAnsi" w:hAnsiTheme="majorHAnsi"/>
          <w:sz w:val="20"/>
          <w:szCs w:val="20"/>
        </w:rPr>
        <w:t>numai</w:t>
      </w:r>
      <w:proofErr w:type="spellEnd"/>
      <w:r w:rsidR="005F7A7D">
        <w:rPr>
          <w:rFonts w:asciiTheme="majorHAnsi" w:hAnsiTheme="majorHAnsi"/>
          <w:sz w:val="20"/>
          <w:szCs w:val="20"/>
        </w:rPr>
        <w:t xml:space="preserve"> in </w:t>
      </w:r>
      <w:proofErr w:type="spellStart"/>
      <w:r w:rsidR="005F7A7D">
        <w:rPr>
          <w:rFonts w:asciiTheme="majorHAnsi" w:hAnsiTheme="majorHAnsi"/>
          <w:sz w:val="20"/>
          <w:szCs w:val="20"/>
        </w:rPr>
        <w:t>baza</w:t>
      </w:r>
      <w:proofErr w:type="spellEnd"/>
      <w:r w:rsidR="005F7A7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F7A7D">
        <w:rPr>
          <w:rFonts w:asciiTheme="majorHAnsi" w:hAnsiTheme="majorHAnsi"/>
          <w:sz w:val="20"/>
          <w:szCs w:val="20"/>
        </w:rPr>
        <w:t>unei</w:t>
      </w:r>
      <w:proofErr w:type="spellEnd"/>
      <w:r w:rsidR="005F7A7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F7A7D">
        <w:rPr>
          <w:rFonts w:asciiTheme="majorHAnsi" w:hAnsiTheme="majorHAnsi"/>
          <w:sz w:val="20"/>
          <w:szCs w:val="20"/>
        </w:rPr>
        <w:t>cereri</w:t>
      </w:r>
      <w:proofErr w:type="spellEnd"/>
      <w:r w:rsidR="005F7A7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F7A7D">
        <w:rPr>
          <w:rFonts w:asciiTheme="majorHAnsi" w:hAnsiTheme="majorHAnsi"/>
          <w:sz w:val="20"/>
          <w:szCs w:val="20"/>
        </w:rPr>
        <w:t>scrise</w:t>
      </w:r>
      <w:proofErr w:type="spellEnd"/>
      <w:r w:rsidR="005F7A7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F7A7D">
        <w:rPr>
          <w:rFonts w:asciiTheme="majorHAnsi" w:hAnsiTheme="majorHAnsi"/>
          <w:sz w:val="20"/>
          <w:szCs w:val="20"/>
        </w:rPr>
        <w:t>aprobate</w:t>
      </w:r>
      <w:proofErr w:type="spellEnd"/>
      <w:r w:rsidR="005F7A7D">
        <w:rPr>
          <w:rFonts w:asciiTheme="majorHAnsi" w:hAnsiTheme="majorHAnsi"/>
          <w:sz w:val="20"/>
          <w:szCs w:val="20"/>
        </w:rPr>
        <w:t xml:space="preserve"> de manager</w:t>
      </w:r>
      <w:r w:rsidRPr="003E276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E276C">
        <w:rPr>
          <w:rFonts w:asciiTheme="majorHAnsi" w:hAnsiTheme="majorHAnsi"/>
          <w:sz w:val="20"/>
          <w:szCs w:val="20"/>
        </w:rPr>
        <w:t>respectand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dreptul</w:t>
      </w:r>
      <w:proofErr w:type="spellEnd"/>
      <w:r>
        <w:rPr>
          <w:rFonts w:asciiTheme="majorHAnsi" w:hAnsiTheme="majorHAnsi"/>
          <w:sz w:val="20"/>
          <w:szCs w:val="20"/>
        </w:rPr>
        <w:t xml:space="preserve"> la </w:t>
      </w:r>
      <w:proofErr w:type="spellStart"/>
      <w:r>
        <w:rPr>
          <w:rFonts w:asciiTheme="majorHAnsi" w:hAnsiTheme="majorHAnsi"/>
          <w:sz w:val="20"/>
          <w:szCs w:val="20"/>
        </w:rPr>
        <w:t>intimitate</w:t>
      </w:r>
      <w:proofErr w:type="spellEnd"/>
      <w:r>
        <w:rPr>
          <w:rFonts w:asciiTheme="majorHAnsi" w:hAnsiTheme="majorHAnsi"/>
          <w:sz w:val="20"/>
          <w:szCs w:val="20"/>
        </w:rPr>
        <w:t xml:space="preserve"> al </w:t>
      </w:r>
      <w:proofErr w:type="spellStart"/>
      <w:r>
        <w:rPr>
          <w:rFonts w:asciiTheme="majorHAnsi" w:hAnsiTheme="majorHAnsi"/>
          <w:sz w:val="20"/>
          <w:szCs w:val="20"/>
        </w:rPr>
        <w:t>pacientilor</w:t>
      </w:r>
      <w:proofErr w:type="spellEnd"/>
      <w:r>
        <w:rPr>
          <w:rFonts w:asciiTheme="majorHAnsi" w:hAnsiTheme="majorHAnsi"/>
          <w:sz w:val="20"/>
          <w:szCs w:val="20"/>
        </w:rPr>
        <w:t>. I</w:t>
      </w:r>
      <w:r w:rsidRPr="003E276C">
        <w:rPr>
          <w:rFonts w:asciiTheme="majorHAnsi" w:hAnsiTheme="majorHAnsi"/>
          <w:sz w:val="20"/>
          <w:szCs w:val="20"/>
        </w:rPr>
        <w:t xml:space="preserve">n </w:t>
      </w:r>
      <w:proofErr w:type="spellStart"/>
      <w:r w:rsidRPr="003E276C">
        <w:rPr>
          <w:rFonts w:asciiTheme="majorHAnsi" w:hAnsiTheme="majorHAnsi"/>
          <w:sz w:val="20"/>
          <w:szCs w:val="20"/>
        </w:rPr>
        <w:t>situatia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in care </w:t>
      </w:r>
      <w:proofErr w:type="spellStart"/>
      <w:r w:rsidRPr="003E276C">
        <w:rPr>
          <w:rFonts w:asciiTheme="majorHAnsi" w:hAnsiTheme="majorHAnsi"/>
          <w:sz w:val="20"/>
          <w:szCs w:val="20"/>
        </w:rPr>
        <w:t>managerul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unitatii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nu </w:t>
      </w:r>
      <w:proofErr w:type="spellStart"/>
      <w:proofErr w:type="gramStart"/>
      <w:r w:rsidRPr="003E276C">
        <w:rPr>
          <w:rFonts w:asciiTheme="majorHAnsi" w:hAnsiTheme="majorHAnsi"/>
          <w:sz w:val="20"/>
          <w:szCs w:val="20"/>
        </w:rPr>
        <w:t>este</w:t>
      </w:r>
      <w:proofErr w:type="spellEnd"/>
      <w:proofErr w:type="gram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prezent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in </w:t>
      </w:r>
      <w:proofErr w:type="spellStart"/>
      <w:r w:rsidRPr="003E276C">
        <w:rPr>
          <w:rFonts w:asciiTheme="majorHAnsi" w:hAnsiTheme="majorHAnsi"/>
          <w:sz w:val="20"/>
          <w:szCs w:val="20"/>
        </w:rPr>
        <w:t>unitate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E276C">
        <w:rPr>
          <w:rFonts w:asciiTheme="majorHAnsi" w:hAnsiTheme="majorHAnsi"/>
          <w:sz w:val="20"/>
          <w:szCs w:val="20"/>
        </w:rPr>
        <w:t>accesul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reprezentantilor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mass-media </w:t>
      </w:r>
      <w:proofErr w:type="spellStart"/>
      <w:r w:rsidRPr="003E276C">
        <w:rPr>
          <w:rFonts w:asciiTheme="majorHAnsi" w:hAnsiTheme="majorHAnsi"/>
          <w:sz w:val="20"/>
          <w:szCs w:val="20"/>
        </w:rPr>
        <w:t>este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permis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numai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cu </w:t>
      </w:r>
      <w:proofErr w:type="spellStart"/>
      <w:r w:rsidRPr="003E276C">
        <w:rPr>
          <w:rFonts w:asciiTheme="majorHAnsi" w:hAnsiTheme="majorHAnsi"/>
          <w:sz w:val="20"/>
          <w:szCs w:val="20"/>
        </w:rPr>
        <w:t>aprobarea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inlocuitorului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managerului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si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cu </w:t>
      </w:r>
      <w:proofErr w:type="spellStart"/>
      <w:r w:rsidRPr="003E276C">
        <w:rPr>
          <w:rFonts w:asciiTheme="majorHAnsi" w:hAnsiTheme="majorHAnsi"/>
          <w:sz w:val="20"/>
          <w:szCs w:val="20"/>
        </w:rPr>
        <w:t>instiintarea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purtatorului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cuvant</w:t>
      </w:r>
      <w:proofErr w:type="spellEnd"/>
      <w:r w:rsidRPr="003E276C">
        <w:rPr>
          <w:rFonts w:asciiTheme="majorHAnsi" w:hAnsiTheme="majorHAnsi"/>
          <w:sz w:val="20"/>
          <w:szCs w:val="20"/>
        </w:rPr>
        <w:t>.</w:t>
      </w:r>
    </w:p>
    <w:p w:rsidR="005F7A7D" w:rsidRDefault="003E276C" w:rsidP="003E276C">
      <w:pPr>
        <w:pStyle w:val="NoSpacing"/>
        <w:jc w:val="both"/>
        <w:rPr>
          <w:rFonts w:asciiTheme="majorHAnsi" w:hAnsiTheme="majorHAnsi"/>
          <w:sz w:val="20"/>
          <w:szCs w:val="20"/>
        </w:rPr>
      </w:pPr>
      <w:proofErr w:type="spellStart"/>
      <w:r w:rsidRPr="003E276C">
        <w:rPr>
          <w:rFonts w:asciiTheme="majorHAnsi" w:hAnsiTheme="majorHAnsi"/>
          <w:sz w:val="20"/>
          <w:szCs w:val="20"/>
        </w:rPr>
        <w:t>Accesul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reprezentantilor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mass-media in </w:t>
      </w:r>
      <w:r w:rsidR="00450236">
        <w:rPr>
          <w:rFonts w:asciiTheme="majorHAnsi" w:hAnsiTheme="majorHAnsi"/>
          <w:sz w:val="20"/>
          <w:szCs w:val="20"/>
        </w:rPr>
        <w:t>SC URODIAMED SRL</w:t>
      </w:r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3E276C">
        <w:rPr>
          <w:rFonts w:asciiTheme="majorHAnsi" w:hAnsiTheme="majorHAnsi"/>
          <w:sz w:val="20"/>
          <w:szCs w:val="20"/>
        </w:rPr>
        <w:t>este</w:t>
      </w:r>
      <w:proofErr w:type="spellEnd"/>
      <w:proofErr w:type="gram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permisa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baza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acreditarii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acestora</w:t>
      </w:r>
      <w:proofErr w:type="spellEnd"/>
      <w:r w:rsidR="005F7A7D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="005F7A7D">
        <w:rPr>
          <w:rFonts w:asciiTheme="majorHAnsi" w:hAnsiTheme="majorHAnsi"/>
          <w:sz w:val="20"/>
          <w:szCs w:val="20"/>
        </w:rPr>
        <w:t>aprobarii</w:t>
      </w:r>
      <w:proofErr w:type="spellEnd"/>
      <w:r w:rsidR="005F7A7D">
        <w:rPr>
          <w:rFonts w:asciiTheme="majorHAnsi" w:hAnsiTheme="majorHAnsi"/>
          <w:sz w:val="20"/>
          <w:szCs w:val="20"/>
        </w:rPr>
        <w:t xml:space="preserve"> date de manager)</w:t>
      </w:r>
      <w:r w:rsidRPr="003E276C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3E276C">
        <w:rPr>
          <w:rFonts w:asciiTheme="majorHAnsi" w:hAnsiTheme="majorHAnsi"/>
          <w:sz w:val="20"/>
          <w:szCs w:val="20"/>
        </w:rPr>
        <w:t>Pentru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obtinerea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acreditarii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E276C">
        <w:rPr>
          <w:rFonts w:asciiTheme="majorHAnsi" w:hAnsiTheme="majorHAnsi"/>
          <w:sz w:val="20"/>
          <w:szCs w:val="20"/>
        </w:rPr>
        <w:t>institutiile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presa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vor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face </w:t>
      </w:r>
      <w:proofErr w:type="spellStart"/>
      <w:r w:rsidRPr="003E276C">
        <w:rPr>
          <w:rFonts w:asciiTheme="majorHAnsi" w:hAnsiTheme="majorHAnsi"/>
          <w:sz w:val="20"/>
          <w:szCs w:val="20"/>
        </w:rPr>
        <w:t>demersuri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scrise</w:t>
      </w:r>
      <w:proofErr w:type="spellEnd"/>
      <w:r w:rsidR="005F7A7D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="005F7A7D">
        <w:rPr>
          <w:rFonts w:asciiTheme="majorHAnsi" w:hAnsiTheme="majorHAnsi"/>
          <w:sz w:val="20"/>
          <w:szCs w:val="20"/>
        </w:rPr>
        <w:t>cerere</w:t>
      </w:r>
      <w:proofErr w:type="spellEnd"/>
      <w:r w:rsidR="005F7A7D">
        <w:rPr>
          <w:rFonts w:asciiTheme="majorHAnsi" w:hAnsiTheme="majorHAnsi"/>
          <w:sz w:val="20"/>
          <w:szCs w:val="20"/>
        </w:rPr>
        <w:t>)</w:t>
      </w:r>
      <w:r w:rsidRPr="003E276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E276C">
        <w:rPr>
          <w:rFonts w:asciiTheme="majorHAnsi" w:hAnsiTheme="majorHAnsi"/>
          <w:sz w:val="20"/>
          <w:szCs w:val="20"/>
        </w:rPr>
        <w:t>specificand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numele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persoanelor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3E276C">
        <w:rPr>
          <w:rFonts w:asciiTheme="majorHAnsi" w:hAnsiTheme="majorHAnsi"/>
          <w:sz w:val="20"/>
          <w:szCs w:val="20"/>
        </w:rPr>
        <w:t>ce</w:t>
      </w:r>
      <w:proofErr w:type="spellEnd"/>
      <w:proofErr w:type="gram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fac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parte din </w:t>
      </w:r>
      <w:proofErr w:type="spellStart"/>
      <w:r w:rsidRPr="003E276C">
        <w:rPr>
          <w:rFonts w:asciiTheme="majorHAnsi" w:hAnsiTheme="majorHAnsi"/>
          <w:sz w:val="20"/>
          <w:szCs w:val="20"/>
        </w:rPr>
        <w:t>echipa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presa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(reporter, cameraman, </w:t>
      </w:r>
      <w:proofErr w:type="spellStart"/>
      <w:r w:rsidRPr="003E276C">
        <w:rPr>
          <w:rFonts w:asciiTheme="majorHAnsi" w:hAnsiTheme="majorHAnsi"/>
          <w:sz w:val="20"/>
          <w:szCs w:val="20"/>
        </w:rPr>
        <w:t>etc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), </w:t>
      </w:r>
      <w:proofErr w:type="spellStart"/>
      <w:r w:rsidRPr="003E276C">
        <w:rPr>
          <w:rFonts w:asciiTheme="majorHAnsi" w:hAnsiTheme="majorHAnsi"/>
          <w:sz w:val="20"/>
          <w:szCs w:val="20"/>
        </w:rPr>
        <w:t>datele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identificare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si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numarul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telefon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al </w:t>
      </w:r>
      <w:proofErr w:type="spellStart"/>
      <w:r w:rsidRPr="003E276C">
        <w:rPr>
          <w:rFonts w:asciiTheme="majorHAnsi" w:hAnsiTheme="majorHAnsi"/>
          <w:sz w:val="20"/>
          <w:szCs w:val="20"/>
        </w:rPr>
        <w:t>acestora</w:t>
      </w:r>
      <w:proofErr w:type="spellEnd"/>
      <w:r w:rsidRPr="003E276C">
        <w:rPr>
          <w:rFonts w:asciiTheme="majorHAnsi" w:hAnsiTheme="majorHAnsi"/>
          <w:sz w:val="20"/>
          <w:szCs w:val="20"/>
        </w:rPr>
        <w:t>.</w:t>
      </w:r>
    </w:p>
    <w:p w:rsidR="003E276C" w:rsidRDefault="003E276C" w:rsidP="003E276C">
      <w:pPr>
        <w:pStyle w:val="NoSpacing"/>
        <w:jc w:val="both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3E276C">
        <w:rPr>
          <w:rFonts w:asciiTheme="majorHAnsi" w:hAnsiTheme="majorHAnsi"/>
          <w:sz w:val="20"/>
          <w:szCs w:val="20"/>
        </w:rPr>
        <w:t>Acreditarea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presa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Pr="003E276C">
        <w:rPr>
          <w:rFonts w:asciiTheme="majorHAnsi" w:hAnsiTheme="majorHAnsi"/>
          <w:sz w:val="20"/>
          <w:szCs w:val="20"/>
        </w:rPr>
        <w:t>acorda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fara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discriminare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, in </w:t>
      </w:r>
      <w:proofErr w:type="spellStart"/>
      <w:r w:rsidRPr="003E276C">
        <w:rPr>
          <w:rFonts w:asciiTheme="majorHAnsi" w:hAnsiTheme="majorHAnsi"/>
          <w:sz w:val="20"/>
          <w:szCs w:val="20"/>
        </w:rPr>
        <w:t>termen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cel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mult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5 </w:t>
      </w:r>
      <w:proofErr w:type="spellStart"/>
      <w:r w:rsidRPr="003E276C">
        <w:rPr>
          <w:rFonts w:asciiTheme="majorHAnsi" w:hAnsiTheme="majorHAnsi"/>
          <w:sz w:val="20"/>
          <w:szCs w:val="20"/>
        </w:rPr>
        <w:t>zile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la </w:t>
      </w:r>
      <w:proofErr w:type="spellStart"/>
      <w:r w:rsidRPr="003E276C">
        <w:rPr>
          <w:rFonts w:asciiTheme="majorHAnsi" w:hAnsiTheme="majorHAnsi"/>
          <w:sz w:val="20"/>
          <w:szCs w:val="20"/>
        </w:rPr>
        <w:t>inregistrare</w:t>
      </w:r>
      <w:proofErr w:type="spellEnd"/>
      <w:r w:rsidRPr="003E276C">
        <w:rPr>
          <w:rFonts w:asciiTheme="majorHAnsi" w:hAnsiTheme="majorHAnsi"/>
          <w:sz w:val="20"/>
          <w:szCs w:val="20"/>
        </w:rPr>
        <w:t>.</w:t>
      </w:r>
      <w:proofErr w:type="gram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Acreditarea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poate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fi </w:t>
      </w:r>
      <w:proofErr w:type="spellStart"/>
      <w:r w:rsidRPr="003E276C">
        <w:rPr>
          <w:rFonts w:asciiTheme="majorHAnsi" w:hAnsiTheme="majorHAnsi"/>
          <w:sz w:val="20"/>
          <w:szCs w:val="20"/>
        </w:rPr>
        <w:t>refuzata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sau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retrasa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pentru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fapte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care </w:t>
      </w:r>
      <w:proofErr w:type="spellStart"/>
      <w:r w:rsidRPr="003E276C">
        <w:rPr>
          <w:rFonts w:asciiTheme="majorHAnsi" w:hAnsiTheme="majorHAnsi"/>
          <w:sz w:val="20"/>
          <w:szCs w:val="20"/>
        </w:rPr>
        <w:t>impiedica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desfasurarea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normala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3E276C">
        <w:rPr>
          <w:rFonts w:asciiTheme="majorHAnsi" w:hAnsiTheme="majorHAnsi"/>
          <w:sz w:val="20"/>
          <w:szCs w:val="20"/>
        </w:rPr>
        <w:t>a</w:t>
      </w:r>
      <w:proofErr w:type="gram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activitatii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unitatii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si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care nu </w:t>
      </w:r>
      <w:proofErr w:type="spellStart"/>
      <w:r w:rsidRPr="003E276C">
        <w:rPr>
          <w:rFonts w:asciiTheme="majorHAnsi" w:hAnsiTheme="majorHAnsi"/>
          <w:sz w:val="20"/>
          <w:szCs w:val="20"/>
        </w:rPr>
        <w:t>privesc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opiniile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exprimate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in </w:t>
      </w:r>
      <w:proofErr w:type="spellStart"/>
      <w:r w:rsidRPr="003E276C">
        <w:rPr>
          <w:rFonts w:asciiTheme="majorHAnsi" w:hAnsiTheme="majorHAnsi"/>
          <w:sz w:val="20"/>
          <w:szCs w:val="20"/>
        </w:rPr>
        <w:t>presa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respectivul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reprezentant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mass-media, in </w:t>
      </w:r>
      <w:proofErr w:type="spellStart"/>
      <w:r w:rsidRPr="003E276C">
        <w:rPr>
          <w:rFonts w:asciiTheme="majorHAnsi" w:hAnsiTheme="majorHAnsi"/>
          <w:sz w:val="20"/>
          <w:szCs w:val="20"/>
        </w:rPr>
        <w:t>cazul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in care se </w:t>
      </w:r>
      <w:proofErr w:type="spellStart"/>
      <w:r w:rsidRPr="003E276C">
        <w:rPr>
          <w:rFonts w:asciiTheme="majorHAnsi" w:hAnsiTheme="majorHAnsi"/>
          <w:sz w:val="20"/>
          <w:szCs w:val="20"/>
        </w:rPr>
        <w:t>constata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abateri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grave </w:t>
      </w:r>
      <w:proofErr w:type="spellStart"/>
      <w:r w:rsidRPr="003E276C">
        <w:rPr>
          <w:rFonts w:asciiTheme="majorHAnsi" w:hAnsiTheme="majorHAnsi"/>
          <w:sz w:val="20"/>
          <w:szCs w:val="20"/>
        </w:rPr>
        <w:t>sau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repetate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la </w:t>
      </w:r>
      <w:proofErr w:type="spellStart"/>
      <w:r w:rsidRPr="003E276C">
        <w:rPr>
          <w:rFonts w:asciiTheme="majorHAnsi" w:hAnsiTheme="majorHAnsi"/>
          <w:sz w:val="20"/>
          <w:szCs w:val="20"/>
        </w:rPr>
        <w:t>normele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deonotologiei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profesionale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sau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pentru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fapte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prin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care a </w:t>
      </w:r>
      <w:proofErr w:type="spellStart"/>
      <w:r w:rsidRPr="003E276C">
        <w:rPr>
          <w:rFonts w:asciiTheme="majorHAnsi" w:hAnsiTheme="majorHAnsi"/>
          <w:sz w:val="20"/>
          <w:szCs w:val="20"/>
        </w:rPr>
        <w:t>fost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incalcata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prezenta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procedura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. In </w:t>
      </w:r>
      <w:proofErr w:type="spellStart"/>
      <w:r w:rsidRPr="003E276C">
        <w:rPr>
          <w:rFonts w:asciiTheme="majorHAnsi" w:hAnsiTheme="majorHAnsi"/>
          <w:sz w:val="20"/>
          <w:szCs w:val="20"/>
        </w:rPr>
        <w:t>acest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caz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, </w:t>
      </w:r>
      <w:proofErr w:type="spellStart"/>
      <w:proofErr w:type="gramStart"/>
      <w:r w:rsidRPr="003E276C">
        <w:rPr>
          <w:rFonts w:asciiTheme="majorHAnsi" w:hAnsiTheme="majorHAnsi"/>
          <w:sz w:val="20"/>
          <w:szCs w:val="20"/>
        </w:rPr>
        <w:t>va</w:t>
      </w:r>
      <w:proofErr w:type="spellEnd"/>
      <w:proofErr w:type="gramEnd"/>
      <w:r w:rsidRPr="003E276C">
        <w:rPr>
          <w:rFonts w:asciiTheme="majorHAnsi" w:hAnsiTheme="majorHAnsi"/>
          <w:sz w:val="20"/>
          <w:szCs w:val="20"/>
        </w:rPr>
        <w:t xml:space="preserve"> fi </w:t>
      </w:r>
      <w:proofErr w:type="spellStart"/>
      <w:r w:rsidRPr="003E276C">
        <w:rPr>
          <w:rFonts w:asciiTheme="majorHAnsi" w:hAnsiTheme="majorHAnsi"/>
          <w:sz w:val="20"/>
          <w:szCs w:val="20"/>
        </w:rPr>
        <w:t>informata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institutia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mass-media </w:t>
      </w:r>
      <w:proofErr w:type="spellStart"/>
      <w:r w:rsidRPr="003E276C">
        <w:rPr>
          <w:rFonts w:asciiTheme="majorHAnsi" w:hAnsiTheme="majorHAnsi"/>
          <w:sz w:val="20"/>
          <w:szCs w:val="20"/>
        </w:rPr>
        <w:t>pentru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obtinerea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acreditarii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pentru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un alt </w:t>
      </w:r>
      <w:proofErr w:type="spellStart"/>
      <w:r w:rsidRPr="003E276C">
        <w:rPr>
          <w:rFonts w:asciiTheme="majorHAnsi" w:hAnsiTheme="majorHAnsi"/>
          <w:sz w:val="20"/>
          <w:szCs w:val="20"/>
        </w:rPr>
        <w:t>reprezentant</w:t>
      </w:r>
      <w:proofErr w:type="spellEnd"/>
      <w:r w:rsidRPr="003E276C">
        <w:rPr>
          <w:rFonts w:asciiTheme="majorHAnsi" w:hAnsiTheme="majorHAnsi"/>
          <w:sz w:val="20"/>
          <w:szCs w:val="20"/>
        </w:rPr>
        <w:t>.</w:t>
      </w:r>
    </w:p>
    <w:p w:rsidR="003E276C" w:rsidRDefault="003E276C" w:rsidP="003E276C">
      <w:pPr>
        <w:pStyle w:val="NoSpacing"/>
        <w:jc w:val="both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3E276C">
        <w:rPr>
          <w:rFonts w:asciiTheme="majorHAnsi" w:hAnsiTheme="majorHAnsi"/>
          <w:sz w:val="20"/>
          <w:szCs w:val="20"/>
        </w:rPr>
        <w:t>Pe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toata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durata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deplasarii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in </w:t>
      </w:r>
      <w:proofErr w:type="spellStart"/>
      <w:r w:rsidRPr="003E276C">
        <w:rPr>
          <w:rFonts w:asciiTheme="majorHAnsi" w:hAnsiTheme="majorHAnsi"/>
          <w:sz w:val="20"/>
          <w:szCs w:val="20"/>
        </w:rPr>
        <w:t>incinta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unitatii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E276C">
        <w:rPr>
          <w:rFonts w:asciiTheme="majorHAnsi" w:hAnsiTheme="majorHAnsi"/>
          <w:sz w:val="20"/>
          <w:szCs w:val="20"/>
        </w:rPr>
        <w:t>reprezentantii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mass-media </w:t>
      </w:r>
      <w:proofErr w:type="spellStart"/>
      <w:r w:rsidRPr="003E276C">
        <w:rPr>
          <w:rFonts w:asciiTheme="majorHAnsi" w:hAnsiTheme="majorHAnsi"/>
          <w:sz w:val="20"/>
          <w:szCs w:val="20"/>
        </w:rPr>
        <w:t>vor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fi </w:t>
      </w:r>
      <w:proofErr w:type="spellStart"/>
      <w:r w:rsidRPr="003E276C">
        <w:rPr>
          <w:rFonts w:asciiTheme="majorHAnsi" w:hAnsiTheme="majorHAnsi"/>
          <w:sz w:val="20"/>
          <w:szCs w:val="20"/>
        </w:rPr>
        <w:t>insotiti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</w:t>
      </w:r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purtatorul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cuvant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al </w:t>
      </w:r>
      <w:proofErr w:type="spellStart"/>
      <w:r w:rsidRPr="003E276C">
        <w:rPr>
          <w:rFonts w:asciiTheme="majorHAnsi" w:hAnsiTheme="majorHAnsi"/>
          <w:sz w:val="20"/>
          <w:szCs w:val="20"/>
        </w:rPr>
        <w:t>unitatii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sau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cu </w:t>
      </w:r>
      <w:proofErr w:type="spellStart"/>
      <w:r w:rsidRPr="003E276C">
        <w:rPr>
          <w:rFonts w:asciiTheme="majorHAnsi" w:hAnsiTheme="majorHAnsi"/>
          <w:sz w:val="20"/>
          <w:szCs w:val="20"/>
        </w:rPr>
        <w:t>persoana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desemnata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conducerea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unitatii</w:t>
      </w:r>
      <w:proofErr w:type="spellEnd"/>
      <w:r w:rsidRPr="003E276C">
        <w:rPr>
          <w:rFonts w:asciiTheme="majorHAnsi" w:hAnsiTheme="majorHAnsi"/>
          <w:sz w:val="20"/>
          <w:szCs w:val="20"/>
        </w:rPr>
        <w:t>.</w:t>
      </w:r>
      <w:proofErr w:type="gramEnd"/>
    </w:p>
    <w:p w:rsidR="003E276C" w:rsidRPr="003E276C" w:rsidRDefault="003E276C" w:rsidP="003E276C">
      <w:pPr>
        <w:pStyle w:val="NoSpacing"/>
        <w:jc w:val="both"/>
        <w:rPr>
          <w:rFonts w:asciiTheme="majorHAnsi" w:hAnsiTheme="majorHAnsi"/>
          <w:sz w:val="20"/>
          <w:szCs w:val="20"/>
        </w:rPr>
      </w:pPr>
      <w:proofErr w:type="spellStart"/>
      <w:r w:rsidRPr="003E276C">
        <w:rPr>
          <w:rFonts w:asciiTheme="majorHAnsi" w:hAnsiTheme="majorHAnsi"/>
          <w:sz w:val="20"/>
          <w:szCs w:val="20"/>
        </w:rPr>
        <w:t>Dupa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instiintarea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prealabila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3E276C">
        <w:rPr>
          <w:rFonts w:asciiTheme="majorHAnsi" w:hAnsiTheme="majorHAnsi"/>
          <w:sz w:val="20"/>
          <w:szCs w:val="20"/>
        </w:rPr>
        <w:t>managerului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unitatii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si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cu </w:t>
      </w:r>
      <w:proofErr w:type="spellStart"/>
      <w:r w:rsidRPr="003E276C">
        <w:rPr>
          <w:rFonts w:asciiTheme="majorHAnsi" w:hAnsiTheme="majorHAnsi"/>
          <w:sz w:val="20"/>
          <w:szCs w:val="20"/>
        </w:rPr>
        <w:t>acordul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acestuia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E276C">
        <w:rPr>
          <w:rFonts w:asciiTheme="majorHAnsi" w:hAnsiTheme="majorHAnsi"/>
          <w:sz w:val="20"/>
          <w:szCs w:val="20"/>
        </w:rPr>
        <w:t>purtatorul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cuvant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indeplineste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urmatoarele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atributii</w:t>
      </w:r>
      <w:proofErr w:type="spellEnd"/>
      <w:r w:rsidRPr="003E276C">
        <w:rPr>
          <w:rFonts w:asciiTheme="majorHAnsi" w:hAnsiTheme="majorHAnsi"/>
          <w:sz w:val="20"/>
          <w:szCs w:val="20"/>
        </w:rPr>
        <w:t>:</w:t>
      </w:r>
    </w:p>
    <w:p w:rsidR="003E276C" w:rsidRPr="003E276C" w:rsidRDefault="003E276C" w:rsidP="003E276C">
      <w:pPr>
        <w:pStyle w:val="NoSpacing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proofErr w:type="spellStart"/>
      <w:r w:rsidRPr="003E276C">
        <w:rPr>
          <w:rFonts w:asciiTheme="majorHAnsi" w:hAnsiTheme="majorHAnsi"/>
          <w:sz w:val="20"/>
          <w:szCs w:val="20"/>
        </w:rPr>
        <w:t>Furnizeaza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reprezentantilor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mass-media prompt </w:t>
      </w:r>
      <w:proofErr w:type="spellStart"/>
      <w:r w:rsidRPr="003E276C">
        <w:rPr>
          <w:rFonts w:asciiTheme="majorHAnsi" w:hAnsiTheme="majorHAnsi"/>
          <w:sz w:val="20"/>
          <w:szCs w:val="20"/>
        </w:rPr>
        <w:t>si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complet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orice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informatie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interes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public, care </w:t>
      </w:r>
      <w:proofErr w:type="spellStart"/>
      <w:r w:rsidRPr="003E276C">
        <w:rPr>
          <w:rFonts w:asciiTheme="majorHAnsi" w:hAnsiTheme="majorHAnsi"/>
          <w:sz w:val="20"/>
          <w:szCs w:val="20"/>
        </w:rPr>
        <w:t>priveste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activitatea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institutiei</w:t>
      </w:r>
      <w:proofErr w:type="spellEnd"/>
      <w:r w:rsidRPr="003E276C">
        <w:rPr>
          <w:rFonts w:asciiTheme="majorHAnsi" w:hAnsiTheme="majorHAnsi"/>
          <w:sz w:val="20"/>
          <w:szCs w:val="20"/>
        </w:rPr>
        <w:t>;</w:t>
      </w:r>
    </w:p>
    <w:p w:rsidR="003E276C" w:rsidRPr="003E276C" w:rsidRDefault="003E276C" w:rsidP="003E276C">
      <w:pPr>
        <w:pStyle w:val="NoSpacing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proofErr w:type="spellStart"/>
      <w:r w:rsidRPr="003E276C">
        <w:rPr>
          <w:rFonts w:asciiTheme="majorHAnsi" w:hAnsiTheme="majorHAnsi"/>
          <w:sz w:val="20"/>
          <w:szCs w:val="20"/>
        </w:rPr>
        <w:t>Informeaza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in </w:t>
      </w:r>
      <w:proofErr w:type="spellStart"/>
      <w:r w:rsidRPr="003E276C">
        <w:rPr>
          <w:rFonts w:asciiTheme="majorHAnsi" w:hAnsiTheme="majorHAnsi"/>
          <w:sz w:val="20"/>
          <w:szCs w:val="20"/>
        </w:rPr>
        <w:t>timp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util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si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asigura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accesul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reprezentantilor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mass-media la </w:t>
      </w:r>
      <w:proofErr w:type="spellStart"/>
      <w:r w:rsidRPr="003E276C">
        <w:rPr>
          <w:rFonts w:asciiTheme="majorHAnsi" w:hAnsiTheme="majorHAnsi"/>
          <w:sz w:val="20"/>
          <w:szCs w:val="20"/>
        </w:rPr>
        <w:t>activitatile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si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actiunile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interes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public, </w:t>
      </w:r>
      <w:proofErr w:type="spellStart"/>
      <w:r w:rsidRPr="003E276C">
        <w:rPr>
          <w:rFonts w:asciiTheme="majorHAnsi" w:hAnsiTheme="majorHAnsi"/>
          <w:sz w:val="20"/>
          <w:szCs w:val="20"/>
        </w:rPr>
        <w:t>organizate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unitate</w:t>
      </w:r>
      <w:proofErr w:type="spellEnd"/>
      <w:r w:rsidRPr="003E276C">
        <w:rPr>
          <w:rFonts w:asciiTheme="majorHAnsi" w:hAnsiTheme="majorHAnsi"/>
          <w:sz w:val="20"/>
          <w:szCs w:val="20"/>
        </w:rPr>
        <w:t>;</w:t>
      </w:r>
    </w:p>
    <w:p w:rsidR="003E276C" w:rsidRPr="003E276C" w:rsidRDefault="003E276C" w:rsidP="003E276C">
      <w:pPr>
        <w:pStyle w:val="NoSpacing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proofErr w:type="spellStart"/>
      <w:r w:rsidRPr="003E276C">
        <w:rPr>
          <w:rFonts w:asciiTheme="majorHAnsi" w:hAnsiTheme="majorHAnsi"/>
          <w:sz w:val="20"/>
          <w:szCs w:val="20"/>
        </w:rPr>
        <w:t>Asigura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periodic </w:t>
      </w:r>
      <w:proofErr w:type="spellStart"/>
      <w:r w:rsidRPr="003E276C">
        <w:rPr>
          <w:rFonts w:asciiTheme="majorHAnsi" w:hAnsiTheme="majorHAnsi"/>
          <w:sz w:val="20"/>
          <w:szCs w:val="20"/>
        </w:rPr>
        <w:t>sau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fiecare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data </w:t>
      </w:r>
      <w:proofErr w:type="spellStart"/>
      <w:r w:rsidRPr="003E276C">
        <w:rPr>
          <w:rFonts w:asciiTheme="majorHAnsi" w:hAnsiTheme="majorHAnsi"/>
          <w:sz w:val="20"/>
          <w:szCs w:val="20"/>
        </w:rPr>
        <w:t>cand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activitatea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institutiei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prezinta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3E276C">
        <w:rPr>
          <w:rFonts w:asciiTheme="majorHAnsi" w:hAnsiTheme="majorHAnsi"/>
          <w:sz w:val="20"/>
          <w:szCs w:val="20"/>
        </w:rPr>
        <w:t>un</w:t>
      </w:r>
      <w:proofErr w:type="gram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interes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public </w:t>
      </w:r>
      <w:proofErr w:type="spellStart"/>
      <w:r w:rsidRPr="003E276C">
        <w:rPr>
          <w:rFonts w:asciiTheme="majorHAnsi" w:hAnsiTheme="majorHAnsi"/>
          <w:sz w:val="20"/>
          <w:szCs w:val="20"/>
        </w:rPr>
        <w:t>imediat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E276C">
        <w:rPr>
          <w:rFonts w:asciiTheme="majorHAnsi" w:hAnsiTheme="majorHAnsi"/>
          <w:sz w:val="20"/>
          <w:szCs w:val="20"/>
        </w:rPr>
        <w:t>difuzarea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comunicate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E276C">
        <w:rPr>
          <w:rFonts w:asciiTheme="majorHAnsi" w:hAnsiTheme="majorHAnsi"/>
          <w:sz w:val="20"/>
          <w:szCs w:val="20"/>
        </w:rPr>
        <w:t>informari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presa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E276C">
        <w:rPr>
          <w:rFonts w:asciiTheme="majorHAnsi" w:hAnsiTheme="majorHAnsi"/>
          <w:sz w:val="20"/>
          <w:szCs w:val="20"/>
        </w:rPr>
        <w:t>organizarea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conferinte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presa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E276C">
        <w:rPr>
          <w:rFonts w:asciiTheme="majorHAnsi" w:hAnsiTheme="majorHAnsi"/>
          <w:sz w:val="20"/>
          <w:szCs w:val="20"/>
        </w:rPr>
        <w:t>interviuri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E276C">
        <w:rPr>
          <w:rFonts w:asciiTheme="majorHAnsi" w:hAnsiTheme="majorHAnsi"/>
          <w:sz w:val="20"/>
          <w:szCs w:val="20"/>
        </w:rPr>
        <w:t>briefinguri</w:t>
      </w:r>
      <w:proofErr w:type="spellEnd"/>
      <w:r w:rsidRPr="003E276C">
        <w:rPr>
          <w:rFonts w:asciiTheme="majorHAnsi" w:hAnsiTheme="majorHAnsi"/>
          <w:sz w:val="20"/>
          <w:szCs w:val="20"/>
        </w:rPr>
        <w:t>.</w:t>
      </w:r>
    </w:p>
    <w:p w:rsidR="003E276C" w:rsidRPr="003E276C" w:rsidRDefault="003E276C" w:rsidP="003E276C">
      <w:pPr>
        <w:pStyle w:val="NoSpacing"/>
        <w:jc w:val="both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3E276C">
        <w:rPr>
          <w:rFonts w:asciiTheme="majorHAnsi" w:hAnsiTheme="majorHAnsi"/>
          <w:sz w:val="20"/>
          <w:szCs w:val="20"/>
        </w:rPr>
        <w:t>Toate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informatiile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solicitate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vor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fi date sub </w:t>
      </w:r>
      <w:proofErr w:type="spellStart"/>
      <w:r w:rsidRPr="003E276C">
        <w:rPr>
          <w:rFonts w:asciiTheme="majorHAnsi" w:hAnsiTheme="majorHAnsi"/>
          <w:sz w:val="20"/>
          <w:szCs w:val="20"/>
        </w:rPr>
        <w:t>rezerva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respectarii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Legii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46/2003 </w:t>
      </w:r>
      <w:proofErr w:type="spellStart"/>
      <w:r w:rsidRPr="003E276C">
        <w:rPr>
          <w:rFonts w:asciiTheme="majorHAnsi" w:hAnsiTheme="majorHAnsi"/>
          <w:sz w:val="20"/>
          <w:szCs w:val="20"/>
        </w:rPr>
        <w:t>privind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drepturile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pacientilor</w:t>
      </w:r>
      <w:proofErr w:type="spellEnd"/>
      <w:r w:rsidRPr="003E276C">
        <w:rPr>
          <w:rFonts w:asciiTheme="majorHAnsi" w:hAnsiTheme="majorHAnsi"/>
          <w:sz w:val="20"/>
          <w:szCs w:val="20"/>
        </w:rPr>
        <w:t>;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declarariile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vor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fi date in </w:t>
      </w:r>
      <w:proofErr w:type="spellStart"/>
      <w:r w:rsidRPr="003E276C">
        <w:rPr>
          <w:rFonts w:asciiTheme="majorHAnsi" w:hAnsiTheme="majorHAnsi"/>
          <w:sz w:val="20"/>
          <w:szCs w:val="20"/>
        </w:rPr>
        <w:t>acelasi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timp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pentru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toti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reprezentantii</w:t>
      </w:r>
      <w:proofErr w:type="spellEnd"/>
      <w:r>
        <w:rPr>
          <w:rFonts w:asciiTheme="majorHAnsi" w:hAnsiTheme="majorHAnsi"/>
          <w:sz w:val="20"/>
          <w:szCs w:val="20"/>
        </w:rPr>
        <w:t xml:space="preserve"> mass-media.</w:t>
      </w:r>
      <w:proofErr w:type="gramEnd"/>
    </w:p>
    <w:p w:rsidR="003E276C" w:rsidRPr="003E276C" w:rsidRDefault="003E276C" w:rsidP="003E276C">
      <w:pPr>
        <w:pStyle w:val="NoSpacing"/>
        <w:jc w:val="both"/>
        <w:rPr>
          <w:rFonts w:asciiTheme="majorHAnsi" w:hAnsiTheme="majorHAnsi"/>
          <w:sz w:val="20"/>
          <w:szCs w:val="20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</w:rPr>
        <w:t>unitatii</w:t>
      </w:r>
      <w:proofErr w:type="spellEnd"/>
      <w:proofErr w:type="gramEnd"/>
      <w:r w:rsidRPr="003E276C">
        <w:rPr>
          <w:rFonts w:asciiTheme="majorHAnsi" w:hAnsiTheme="majorHAnsi"/>
          <w:sz w:val="20"/>
          <w:szCs w:val="20"/>
        </w:rPr>
        <w:t>.</w:t>
      </w:r>
      <w:r w:rsidRPr="003E276C">
        <w:rPr>
          <w:rFonts w:asciiTheme="majorHAnsi" w:hAnsiTheme="majorHAnsi"/>
          <w:sz w:val="20"/>
          <w:szCs w:val="20"/>
        </w:rPr>
        <w:br/>
      </w:r>
      <w:r w:rsidRPr="003E276C">
        <w:rPr>
          <w:rFonts w:asciiTheme="majorHAnsi" w:hAnsiTheme="majorHAnsi"/>
          <w:sz w:val="20"/>
          <w:szCs w:val="20"/>
        </w:rPr>
        <w:br/>
      </w:r>
      <w:proofErr w:type="spellStart"/>
      <w:r w:rsidRPr="003E276C">
        <w:rPr>
          <w:rFonts w:asciiTheme="majorHAnsi" w:hAnsiTheme="majorHAnsi"/>
          <w:sz w:val="20"/>
          <w:szCs w:val="20"/>
        </w:rPr>
        <w:t>Cadru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legislativ</w:t>
      </w:r>
      <w:proofErr w:type="spellEnd"/>
      <w:r w:rsidRPr="003E276C">
        <w:rPr>
          <w:rFonts w:asciiTheme="majorHAnsi" w:hAnsiTheme="majorHAnsi"/>
          <w:sz w:val="20"/>
          <w:szCs w:val="20"/>
        </w:rPr>
        <w:t>:</w:t>
      </w:r>
    </w:p>
    <w:p w:rsidR="003E276C" w:rsidRPr="003E276C" w:rsidRDefault="003E276C" w:rsidP="003E276C">
      <w:pPr>
        <w:pStyle w:val="NoSpacing"/>
        <w:jc w:val="both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3E276C">
        <w:rPr>
          <w:rFonts w:asciiTheme="majorHAnsi" w:hAnsiTheme="majorHAnsi"/>
          <w:sz w:val="20"/>
          <w:szCs w:val="20"/>
        </w:rPr>
        <w:t>Legea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nr</w:t>
      </w:r>
      <w:proofErr w:type="spellEnd"/>
      <w:r w:rsidRPr="003E276C">
        <w:rPr>
          <w:rFonts w:asciiTheme="majorHAnsi" w:hAnsiTheme="majorHAnsi"/>
          <w:sz w:val="20"/>
          <w:szCs w:val="20"/>
        </w:rPr>
        <w:t>.</w:t>
      </w:r>
      <w:proofErr w:type="gramEnd"/>
      <w:r w:rsidRPr="003E276C">
        <w:rPr>
          <w:rFonts w:asciiTheme="majorHAnsi" w:hAnsiTheme="majorHAnsi"/>
          <w:sz w:val="20"/>
          <w:szCs w:val="20"/>
        </w:rPr>
        <w:t xml:space="preserve"> 95/2006 </w:t>
      </w:r>
      <w:proofErr w:type="spellStart"/>
      <w:r w:rsidRPr="003E276C">
        <w:rPr>
          <w:rFonts w:asciiTheme="majorHAnsi" w:hAnsiTheme="majorHAnsi"/>
          <w:sz w:val="20"/>
          <w:szCs w:val="20"/>
        </w:rPr>
        <w:t>privind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reforma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in </w:t>
      </w:r>
      <w:proofErr w:type="spellStart"/>
      <w:r w:rsidRPr="003E276C">
        <w:rPr>
          <w:rFonts w:asciiTheme="majorHAnsi" w:hAnsiTheme="majorHAnsi"/>
          <w:sz w:val="20"/>
          <w:szCs w:val="20"/>
        </w:rPr>
        <w:t>domeniul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sanatatii</w:t>
      </w:r>
      <w:proofErr w:type="spellEnd"/>
      <w:r w:rsidRPr="003E276C">
        <w:rPr>
          <w:rFonts w:asciiTheme="majorHAnsi" w:hAnsiTheme="majorHAnsi"/>
          <w:sz w:val="20"/>
          <w:szCs w:val="20"/>
        </w:rPr>
        <w:t>;</w:t>
      </w:r>
    </w:p>
    <w:p w:rsidR="003E276C" w:rsidRPr="003E276C" w:rsidRDefault="003E276C" w:rsidP="003E276C">
      <w:pPr>
        <w:pStyle w:val="NoSpacing"/>
        <w:jc w:val="both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3E276C">
        <w:rPr>
          <w:rFonts w:asciiTheme="majorHAnsi" w:hAnsiTheme="majorHAnsi"/>
          <w:sz w:val="20"/>
          <w:szCs w:val="20"/>
        </w:rPr>
        <w:t>Legea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nr</w:t>
      </w:r>
      <w:proofErr w:type="spellEnd"/>
      <w:r w:rsidRPr="003E276C">
        <w:rPr>
          <w:rFonts w:asciiTheme="majorHAnsi" w:hAnsiTheme="majorHAnsi"/>
          <w:sz w:val="20"/>
          <w:szCs w:val="20"/>
        </w:rPr>
        <w:t>.</w:t>
      </w:r>
      <w:proofErr w:type="gramEnd"/>
      <w:r w:rsidRPr="003E276C">
        <w:rPr>
          <w:rFonts w:asciiTheme="majorHAnsi" w:hAnsiTheme="majorHAnsi"/>
          <w:sz w:val="20"/>
          <w:szCs w:val="20"/>
        </w:rPr>
        <w:t xml:space="preserve"> 544/2001 </w:t>
      </w:r>
      <w:proofErr w:type="spellStart"/>
      <w:r w:rsidRPr="003E276C">
        <w:rPr>
          <w:rFonts w:asciiTheme="majorHAnsi" w:hAnsiTheme="majorHAnsi"/>
          <w:sz w:val="20"/>
          <w:szCs w:val="20"/>
        </w:rPr>
        <w:t>privind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liberul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acces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la </w:t>
      </w:r>
      <w:proofErr w:type="spellStart"/>
      <w:r w:rsidRPr="003E276C">
        <w:rPr>
          <w:rFonts w:asciiTheme="majorHAnsi" w:hAnsiTheme="majorHAnsi"/>
          <w:sz w:val="20"/>
          <w:szCs w:val="20"/>
        </w:rPr>
        <w:t>informatiile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interes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public;</w:t>
      </w:r>
    </w:p>
    <w:p w:rsidR="003E276C" w:rsidRPr="003E276C" w:rsidRDefault="003E276C" w:rsidP="003E276C">
      <w:pPr>
        <w:pStyle w:val="NoSpacing"/>
        <w:jc w:val="both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3E276C">
        <w:rPr>
          <w:rFonts w:asciiTheme="majorHAnsi" w:hAnsiTheme="majorHAnsi"/>
          <w:sz w:val="20"/>
          <w:szCs w:val="20"/>
        </w:rPr>
        <w:t>Legea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nr</w:t>
      </w:r>
      <w:proofErr w:type="spellEnd"/>
      <w:r w:rsidRPr="003E276C">
        <w:rPr>
          <w:rFonts w:asciiTheme="majorHAnsi" w:hAnsiTheme="majorHAnsi"/>
          <w:sz w:val="20"/>
          <w:szCs w:val="20"/>
        </w:rPr>
        <w:t>.</w:t>
      </w:r>
      <w:proofErr w:type="gramEnd"/>
      <w:r w:rsidRPr="003E276C">
        <w:rPr>
          <w:rFonts w:asciiTheme="majorHAnsi" w:hAnsiTheme="majorHAnsi"/>
          <w:sz w:val="20"/>
          <w:szCs w:val="20"/>
        </w:rPr>
        <w:t xml:space="preserve"> 46/2003 a </w:t>
      </w:r>
      <w:proofErr w:type="spellStart"/>
      <w:r w:rsidRPr="003E276C">
        <w:rPr>
          <w:rFonts w:asciiTheme="majorHAnsi" w:hAnsiTheme="majorHAnsi"/>
          <w:sz w:val="20"/>
          <w:szCs w:val="20"/>
        </w:rPr>
        <w:t>drepturilor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pacientului</w:t>
      </w:r>
      <w:proofErr w:type="spellEnd"/>
      <w:r w:rsidRPr="003E276C">
        <w:rPr>
          <w:rFonts w:asciiTheme="majorHAnsi" w:hAnsiTheme="majorHAnsi"/>
          <w:sz w:val="20"/>
          <w:szCs w:val="20"/>
        </w:rPr>
        <w:t>;</w:t>
      </w:r>
    </w:p>
    <w:p w:rsidR="003E276C" w:rsidRPr="003E276C" w:rsidRDefault="003E276C" w:rsidP="003E276C">
      <w:pPr>
        <w:pStyle w:val="NoSpacing"/>
        <w:jc w:val="both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3E276C">
        <w:rPr>
          <w:rFonts w:asciiTheme="majorHAnsi" w:hAnsiTheme="majorHAnsi"/>
          <w:sz w:val="20"/>
          <w:szCs w:val="20"/>
        </w:rPr>
        <w:t>Ordin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MS </w:t>
      </w:r>
      <w:proofErr w:type="spellStart"/>
      <w:r w:rsidRPr="003E276C">
        <w:rPr>
          <w:rFonts w:asciiTheme="majorHAnsi" w:hAnsiTheme="majorHAnsi"/>
          <w:sz w:val="20"/>
          <w:szCs w:val="20"/>
        </w:rPr>
        <w:t>nr</w:t>
      </w:r>
      <w:proofErr w:type="spellEnd"/>
      <w:r w:rsidRPr="003E276C">
        <w:rPr>
          <w:rFonts w:asciiTheme="majorHAnsi" w:hAnsiTheme="majorHAnsi"/>
          <w:sz w:val="20"/>
          <w:szCs w:val="20"/>
        </w:rPr>
        <w:t>.</w:t>
      </w:r>
      <w:proofErr w:type="gramEnd"/>
      <w:r w:rsidRPr="003E276C">
        <w:rPr>
          <w:rFonts w:asciiTheme="majorHAnsi" w:hAnsiTheme="majorHAnsi"/>
          <w:sz w:val="20"/>
          <w:szCs w:val="20"/>
        </w:rPr>
        <w:t xml:space="preserve"> 914/2006 </w:t>
      </w:r>
      <w:proofErr w:type="spellStart"/>
      <w:r w:rsidRPr="003E276C">
        <w:rPr>
          <w:rFonts w:asciiTheme="majorHAnsi" w:hAnsiTheme="majorHAnsi"/>
          <w:sz w:val="20"/>
          <w:szCs w:val="20"/>
        </w:rPr>
        <w:t>pentru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aprobarea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normelor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privind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conditiile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pe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care </w:t>
      </w:r>
      <w:proofErr w:type="spellStart"/>
      <w:r w:rsidRPr="003E276C">
        <w:rPr>
          <w:rFonts w:asciiTheme="majorHAnsi" w:hAnsiTheme="majorHAnsi"/>
          <w:sz w:val="20"/>
          <w:szCs w:val="20"/>
        </w:rPr>
        <w:t>trebuie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3E276C">
        <w:rPr>
          <w:rFonts w:asciiTheme="majorHAnsi" w:hAnsiTheme="majorHAnsi"/>
          <w:sz w:val="20"/>
          <w:szCs w:val="20"/>
        </w:rPr>
        <w:t>sa</w:t>
      </w:r>
      <w:proofErr w:type="spellEnd"/>
      <w:proofErr w:type="gramEnd"/>
      <w:r w:rsidRPr="003E276C">
        <w:rPr>
          <w:rFonts w:asciiTheme="majorHAnsi" w:hAnsiTheme="majorHAnsi"/>
          <w:sz w:val="20"/>
          <w:szCs w:val="20"/>
        </w:rPr>
        <w:t xml:space="preserve"> le </w:t>
      </w:r>
      <w:proofErr w:type="spellStart"/>
      <w:r w:rsidRPr="003E276C">
        <w:rPr>
          <w:rFonts w:asciiTheme="majorHAnsi" w:hAnsiTheme="majorHAnsi"/>
          <w:sz w:val="20"/>
          <w:szCs w:val="20"/>
        </w:rPr>
        <w:t>indeplineasca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un </w:t>
      </w:r>
      <w:r w:rsidR="00450236">
        <w:rPr>
          <w:rFonts w:asciiTheme="majorHAnsi" w:hAnsiTheme="majorHAnsi"/>
          <w:sz w:val="20"/>
          <w:szCs w:val="20"/>
        </w:rPr>
        <w:t>SC URODIAMED SRL</w:t>
      </w:r>
      <w:r w:rsidRPr="003E276C">
        <w:rPr>
          <w:rFonts w:asciiTheme="majorHAnsi" w:hAnsiTheme="majorHAnsi"/>
          <w:sz w:val="20"/>
          <w:szCs w:val="20"/>
        </w:rPr>
        <w:t xml:space="preserve"> in </w:t>
      </w:r>
      <w:proofErr w:type="spellStart"/>
      <w:r w:rsidRPr="003E276C">
        <w:rPr>
          <w:rFonts w:asciiTheme="majorHAnsi" w:hAnsiTheme="majorHAnsi"/>
          <w:sz w:val="20"/>
          <w:szCs w:val="20"/>
        </w:rPr>
        <w:t>vederea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obtinerii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autorizatiei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276C">
        <w:rPr>
          <w:rFonts w:asciiTheme="majorHAnsi" w:hAnsiTheme="majorHAnsi"/>
          <w:sz w:val="20"/>
          <w:szCs w:val="20"/>
        </w:rPr>
        <w:t>sanitare</w:t>
      </w:r>
      <w:proofErr w:type="spellEnd"/>
      <w:r w:rsidRPr="003E276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E276C">
        <w:rPr>
          <w:rFonts w:asciiTheme="majorHAnsi" w:hAnsiTheme="majorHAnsi"/>
          <w:sz w:val="20"/>
          <w:szCs w:val="20"/>
        </w:rPr>
        <w:t>functionare</w:t>
      </w:r>
      <w:proofErr w:type="spellEnd"/>
      <w:r w:rsidRPr="003E276C">
        <w:rPr>
          <w:rFonts w:asciiTheme="majorHAnsi" w:hAnsiTheme="majorHAnsi"/>
          <w:sz w:val="20"/>
          <w:szCs w:val="20"/>
        </w:rPr>
        <w:t>.</w:t>
      </w:r>
    </w:p>
    <w:p w:rsidR="00587212" w:rsidRDefault="00587212" w:rsidP="003E276C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587212" w:rsidRPr="00587212" w:rsidRDefault="00587212" w:rsidP="00587212"/>
    <w:p w:rsidR="00587212" w:rsidRPr="00587212" w:rsidRDefault="00587212" w:rsidP="00587212"/>
    <w:p w:rsidR="00587212" w:rsidRPr="00587212" w:rsidRDefault="00587212" w:rsidP="00587212"/>
    <w:p w:rsidR="00587212" w:rsidRDefault="00587212" w:rsidP="00587212">
      <w:bookmarkStart w:id="0" w:name="_GoBack"/>
      <w:bookmarkEnd w:id="0"/>
    </w:p>
    <w:p w:rsidR="00587212" w:rsidRDefault="00587212" w:rsidP="00587212">
      <w:r>
        <w:t>Data: 14.04.2017</w:t>
      </w:r>
    </w:p>
    <w:p w:rsidR="00587212" w:rsidRDefault="00587212" w:rsidP="00587212"/>
    <w:p w:rsidR="00587212" w:rsidRDefault="00587212" w:rsidP="00587212">
      <w:r>
        <w:t>Director General</w:t>
      </w:r>
    </w:p>
    <w:p w:rsidR="00587212" w:rsidRDefault="00587212" w:rsidP="00587212">
      <w:proofErr w:type="spellStart"/>
      <w:r>
        <w:t>Dr</w:t>
      </w:r>
      <w:proofErr w:type="spellEnd"/>
      <w:r>
        <w:t xml:space="preserve"> Andrei </w:t>
      </w:r>
      <w:proofErr w:type="spellStart"/>
      <w:r>
        <w:t>Panus</w:t>
      </w:r>
      <w:proofErr w:type="spellEnd"/>
    </w:p>
    <w:p w:rsidR="003C1B3A" w:rsidRPr="00587212" w:rsidRDefault="003C1B3A" w:rsidP="00587212"/>
    <w:sectPr w:rsidR="003C1B3A" w:rsidRPr="00587212" w:rsidSect="003E276C">
      <w:head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F8" w:rsidRDefault="005A71F8" w:rsidP="00A44AA5">
      <w:pPr>
        <w:spacing w:after="0" w:line="240" w:lineRule="auto"/>
      </w:pPr>
      <w:r>
        <w:separator/>
      </w:r>
    </w:p>
  </w:endnote>
  <w:endnote w:type="continuationSeparator" w:id="0">
    <w:p w:rsidR="005A71F8" w:rsidRDefault="005A71F8" w:rsidP="00A4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F8" w:rsidRDefault="005A71F8" w:rsidP="00A44AA5">
      <w:pPr>
        <w:spacing w:after="0" w:line="240" w:lineRule="auto"/>
      </w:pPr>
      <w:r>
        <w:separator/>
      </w:r>
    </w:p>
  </w:footnote>
  <w:footnote w:type="continuationSeparator" w:id="0">
    <w:p w:rsidR="005A71F8" w:rsidRDefault="005A71F8" w:rsidP="00A4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5" w:rsidRPr="00A44AA5" w:rsidRDefault="00A44AA5">
    <w:pPr>
      <w:pStyle w:val="Header"/>
      <w:rPr>
        <w:b/>
      </w:rPr>
    </w:pPr>
    <w:r w:rsidRPr="00A44AA5">
      <w:rPr>
        <w:b/>
      </w:rPr>
      <w:t>SC URODIAMED SRL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F08"/>
    <w:multiLevelType w:val="multilevel"/>
    <w:tmpl w:val="5232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C4999"/>
    <w:multiLevelType w:val="multilevel"/>
    <w:tmpl w:val="6836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51B9A"/>
    <w:multiLevelType w:val="multilevel"/>
    <w:tmpl w:val="2F2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72FFF"/>
    <w:multiLevelType w:val="hybridMultilevel"/>
    <w:tmpl w:val="FB6A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6C"/>
    <w:rsid w:val="0024247F"/>
    <w:rsid w:val="003C1B3A"/>
    <w:rsid w:val="003E276C"/>
    <w:rsid w:val="00450236"/>
    <w:rsid w:val="00587212"/>
    <w:rsid w:val="005A71F8"/>
    <w:rsid w:val="005F7A7D"/>
    <w:rsid w:val="00A44AA5"/>
    <w:rsid w:val="00F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276C"/>
    <w:rPr>
      <w:i/>
      <w:iCs/>
    </w:rPr>
  </w:style>
  <w:style w:type="paragraph" w:styleId="ListParagraph">
    <w:name w:val="List Paragraph"/>
    <w:basedOn w:val="Normal"/>
    <w:uiPriority w:val="34"/>
    <w:qFormat/>
    <w:rsid w:val="003E276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E27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A5"/>
  </w:style>
  <w:style w:type="paragraph" w:styleId="Footer">
    <w:name w:val="footer"/>
    <w:basedOn w:val="Normal"/>
    <w:link w:val="FooterChar"/>
    <w:uiPriority w:val="99"/>
    <w:unhideWhenUsed/>
    <w:rsid w:val="00A4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276C"/>
    <w:rPr>
      <w:i/>
      <w:iCs/>
    </w:rPr>
  </w:style>
  <w:style w:type="paragraph" w:styleId="ListParagraph">
    <w:name w:val="List Paragraph"/>
    <w:basedOn w:val="Normal"/>
    <w:uiPriority w:val="34"/>
    <w:qFormat/>
    <w:rsid w:val="003E276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E27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A5"/>
  </w:style>
  <w:style w:type="paragraph" w:styleId="Footer">
    <w:name w:val="footer"/>
    <w:basedOn w:val="Normal"/>
    <w:link w:val="FooterChar"/>
    <w:uiPriority w:val="99"/>
    <w:unhideWhenUsed/>
    <w:rsid w:val="00A4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Marius</cp:lastModifiedBy>
  <cp:revision>7</cp:revision>
  <dcterms:created xsi:type="dcterms:W3CDTF">2017-07-26T19:21:00Z</dcterms:created>
  <dcterms:modified xsi:type="dcterms:W3CDTF">2018-01-10T17:23:00Z</dcterms:modified>
</cp:coreProperties>
</file>